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58" w:rsidRPr="008D401F" w:rsidRDefault="00383958" w:rsidP="0038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713037" w:rsidRDefault="00713037" w:rsidP="002C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713037" w:rsidRDefault="00760995" w:rsidP="002C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Извештај о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реализацији</w:t>
      </w:r>
      <w:r w:rsidR="008D401F" w:rsidRPr="002C46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3958" w:rsidRPr="002C465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Развојног плана</w:t>
      </w:r>
      <w:r w:rsidR="00306CFD" w:rsidRPr="002C46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383958" w:rsidRPr="002C465D" w:rsidRDefault="00306CFD" w:rsidP="002C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C46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за школску 2018/19 годину.</w:t>
      </w:r>
    </w:p>
    <w:p w:rsidR="00383958" w:rsidRDefault="00383958" w:rsidP="0038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83958" w:rsidRPr="00F91281" w:rsidRDefault="00CA6403" w:rsidP="00C046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Евалуацијом активности </w:t>
      </w:r>
      <w:r w:rsidR="00383958" w:rsidRPr="00F91281">
        <w:rPr>
          <w:rFonts w:ascii="Times New Roman" w:eastAsia="Times New Roman" w:hAnsi="Times New Roman" w:cs="Times New Roman"/>
          <w:sz w:val="24"/>
          <w:szCs w:val="24"/>
        </w:rPr>
        <w:t xml:space="preserve"> у области Школски програм и Годишњи план рада школе</w:t>
      </w:r>
      <w:r w:rsidR="00242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958" w:rsidRPr="00F91281">
        <w:rPr>
          <w:rFonts w:ascii="Times New Roman" w:eastAsia="Times New Roman" w:hAnsi="Times New Roman" w:cs="Times New Roman"/>
          <w:sz w:val="24"/>
          <w:szCs w:val="24"/>
        </w:rPr>
        <w:t xml:space="preserve"> напредак </w:t>
      </w:r>
      <w:r w:rsidR="008D401F">
        <w:rPr>
          <w:rFonts w:ascii="Times New Roman" w:eastAsia="Times New Roman" w:hAnsi="Times New Roman" w:cs="Times New Roman"/>
          <w:sz w:val="24"/>
          <w:szCs w:val="24"/>
        </w:rPr>
        <w:t>је уочен у припреми школске 201</w:t>
      </w:r>
      <w:r w:rsidR="008D401F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8D401F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D401F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383958" w:rsidRPr="00F91281">
        <w:rPr>
          <w:rFonts w:ascii="Times New Roman" w:eastAsia="Times New Roman" w:hAnsi="Times New Roman" w:cs="Times New Roman"/>
          <w:sz w:val="24"/>
          <w:szCs w:val="24"/>
        </w:rPr>
        <w:t xml:space="preserve">. године, што се огледа кроз следеће показатеље: </w:t>
      </w:r>
    </w:p>
    <w:p w:rsidR="00383958" w:rsidRPr="00F91281" w:rsidRDefault="00383958" w:rsidP="0038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81">
        <w:rPr>
          <w:rFonts w:ascii="Times New Roman" w:eastAsia="Times New Roman" w:hAnsi="Times New Roman" w:cs="Times New Roman"/>
          <w:sz w:val="24"/>
          <w:szCs w:val="24"/>
        </w:rPr>
        <w:t>-испоштовани су сви законски прописи за структуру и садржај ШП и ГПР</w:t>
      </w:r>
    </w:p>
    <w:p w:rsidR="00383958" w:rsidRPr="008D401F" w:rsidRDefault="00383958" w:rsidP="008D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1281">
        <w:rPr>
          <w:rFonts w:ascii="Times New Roman" w:eastAsia="Times New Roman" w:hAnsi="Times New Roman" w:cs="Times New Roman"/>
          <w:sz w:val="24"/>
          <w:szCs w:val="24"/>
        </w:rPr>
        <w:t>-откуцани су сви школски програми од првог до осмог разреда</w:t>
      </w:r>
      <w:r w:rsidR="00EB3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E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период 2018-22.год; </w:t>
      </w:r>
      <w:r w:rsidRPr="00F91281">
        <w:rPr>
          <w:rFonts w:ascii="Times New Roman" w:eastAsia="Times New Roman" w:hAnsi="Times New Roman" w:cs="Times New Roman"/>
          <w:sz w:val="24"/>
          <w:szCs w:val="24"/>
        </w:rPr>
        <w:t>табеле су проширене стандардима образовних постигнућа и начинима провере</w:t>
      </w:r>
      <w:r w:rsidR="008D40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за први и пети разред уведени су исходи у образовању.</w:t>
      </w:r>
    </w:p>
    <w:p w:rsidR="00383958" w:rsidRPr="00F91281" w:rsidRDefault="00383958" w:rsidP="0038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81">
        <w:rPr>
          <w:rFonts w:ascii="Times New Roman" w:eastAsia="Times New Roman" w:hAnsi="Times New Roman" w:cs="Times New Roman"/>
          <w:sz w:val="24"/>
          <w:szCs w:val="24"/>
        </w:rPr>
        <w:t xml:space="preserve">-поред редовне наставе, унети су и бројни садржаји ваннаставних активности: додатна, </w:t>
      </w:r>
    </w:p>
    <w:p w:rsidR="00383958" w:rsidRDefault="008D401F" w:rsidP="0038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допунска, секције,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СНА,</w:t>
      </w:r>
      <w:r w:rsidRPr="008D4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ЧОС</w:t>
      </w:r>
    </w:p>
    <w:p w:rsidR="00EB3E0B" w:rsidRDefault="00EB3E0B" w:rsidP="00EB3E0B">
      <w:pPr>
        <w:ind w:firstLine="720"/>
        <w:jc w:val="both"/>
        <w:rPr>
          <w:lang w:val="sr-Latn-RS"/>
        </w:rPr>
      </w:pPr>
    </w:p>
    <w:p w:rsidR="00EB3E0B" w:rsidRPr="00EB3E0B" w:rsidRDefault="00EB3E0B" w:rsidP="00EB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3E0B">
        <w:rPr>
          <w:rFonts w:ascii="Times New Roman" w:hAnsi="Times New Roman" w:cs="Times New Roman"/>
          <w:sz w:val="24"/>
          <w:szCs w:val="24"/>
          <w:lang w:val="sr-Cyrl-CS"/>
        </w:rPr>
        <w:t xml:space="preserve">Као и ранијих година, наши ученици су остварили запажене резултате на свим нивоима такмичења, а и остварени су </w:t>
      </w:r>
      <w:r w:rsidR="00760995">
        <w:rPr>
          <w:rFonts w:ascii="Times New Roman" w:hAnsi="Times New Roman" w:cs="Times New Roman"/>
          <w:sz w:val="24"/>
          <w:szCs w:val="24"/>
          <w:lang w:val="sr-Cyrl-CS"/>
        </w:rPr>
        <w:t xml:space="preserve">изнад просечни </w:t>
      </w:r>
      <w:r w:rsidRPr="00EB3E0B">
        <w:rPr>
          <w:rFonts w:ascii="Times New Roman" w:hAnsi="Times New Roman" w:cs="Times New Roman"/>
          <w:sz w:val="24"/>
          <w:szCs w:val="24"/>
          <w:lang w:val="sr-Cyrl-CS"/>
        </w:rPr>
        <w:t xml:space="preserve"> резултати на завршном испиту </w:t>
      </w:r>
      <w:r w:rsidR="00760995">
        <w:rPr>
          <w:rFonts w:ascii="Times New Roman" w:hAnsi="Times New Roman" w:cs="Times New Roman"/>
          <w:sz w:val="24"/>
          <w:szCs w:val="24"/>
          <w:lang w:val="sr-Cyrl-CS"/>
        </w:rPr>
        <w:t>на нивоу општине,округа и републике. Собзиром на образовну структуру родитеља ови резултати су добри али не и најбољи у статистичкој анализи.</w:t>
      </w:r>
    </w:p>
    <w:p w:rsidR="008D401F" w:rsidRPr="00BC233C" w:rsidRDefault="008D401F" w:rsidP="003839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383958" w:rsidRPr="00760995" w:rsidRDefault="008D401F" w:rsidP="0038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0995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383958" w:rsidRPr="00F91281">
        <w:rPr>
          <w:rFonts w:ascii="Times New Roman" w:eastAsia="Times New Roman" w:hAnsi="Times New Roman" w:cs="Times New Roman"/>
          <w:sz w:val="24"/>
          <w:szCs w:val="24"/>
        </w:rPr>
        <w:t>напређен</w:t>
      </w:r>
      <w:r w:rsidR="00BC23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383958" w:rsidRPr="00F91281">
        <w:rPr>
          <w:rFonts w:ascii="Times New Roman" w:eastAsia="Times New Roman" w:hAnsi="Times New Roman" w:cs="Times New Roman"/>
          <w:sz w:val="24"/>
          <w:szCs w:val="24"/>
        </w:rPr>
        <w:t xml:space="preserve"> рад кроз већу примену информационо-комуникационих технологија</w:t>
      </w:r>
      <w:r w:rsidR="007609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(два одељења су у програму дигиталне учионице) . У јуну је још 21 наставник прошао обуку за дигиталну учионицу.</w:t>
      </w:r>
    </w:p>
    <w:p w:rsidR="00760995" w:rsidRPr="00F91281" w:rsidRDefault="00760995" w:rsidP="0076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Међутим у </w:t>
      </w:r>
      <w:r w:rsidRPr="00F91281">
        <w:rPr>
          <w:rFonts w:ascii="Times New Roman" w:eastAsia="Times New Roman" w:hAnsi="Times New Roman" w:cs="Times New Roman"/>
          <w:sz w:val="24"/>
          <w:szCs w:val="24"/>
        </w:rPr>
        <w:t xml:space="preserve"> области Настава и учење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дошло је до  пада квалитета</w:t>
      </w:r>
      <w:r w:rsidRPr="00F912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0995" w:rsidRDefault="00760995" w:rsidP="0076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изостала је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F91281">
        <w:rPr>
          <w:rFonts w:ascii="Times New Roman" w:eastAsia="Times New Roman" w:hAnsi="Times New Roman" w:cs="Times New Roman"/>
          <w:sz w:val="24"/>
          <w:szCs w:val="24"/>
        </w:rPr>
        <w:t xml:space="preserve"> разноврсних облика рада у реализацији наставе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F91281">
        <w:rPr>
          <w:rFonts w:ascii="Times New Roman" w:eastAsia="Times New Roman" w:hAnsi="Times New Roman" w:cs="Times New Roman"/>
          <w:sz w:val="24"/>
          <w:szCs w:val="24"/>
        </w:rPr>
        <w:t>(угледни часови, отворени,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међупредметног повезивања</w:t>
      </w:r>
      <w:r w:rsidRPr="00F9128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91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„мапе ума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F91281">
        <w:rPr>
          <w:rFonts w:ascii="Times New Roman" w:eastAsia="Times New Roman" w:hAnsi="Times New Roman" w:cs="Times New Roman"/>
          <w:sz w:val="24"/>
          <w:szCs w:val="24"/>
        </w:rPr>
        <w:t xml:space="preserve">, презентације, предавање, трибине, радионице...)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Реализовано је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1303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угледних часова </w:t>
      </w:r>
      <w:r w:rsidRPr="00F91281">
        <w:rPr>
          <w:rFonts w:ascii="Times New Roman" w:eastAsia="Times New Roman" w:hAnsi="Times New Roman" w:cs="Times New Roman"/>
          <w:sz w:val="24"/>
          <w:szCs w:val="24"/>
        </w:rPr>
        <w:t>и то и углавном у реализацији интерног стручног усавршавања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83958" w:rsidRPr="00BC233C" w:rsidRDefault="00383958" w:rsidP="00AF2D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383958" w:rsidRDefault="00AF2DC2" w:rsidP="0038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Нису </w:t>
      </w:r>
      <w:r w:rsidR="00383958" w:rsidRPr="00F91281">
        <w:rPr>
          <w:rFonts w:ascii="Times New Roman" w:eastAsia="Times New Roman" w:hAnsi="Times New Roman" w:cs="Times New Roman"/>
          <w:sz w:val="24"/>
          <w:szCs w:val="24"/>
        </w:rPr>
        <w:t xml:space="preserve"> реализоване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систематске </w:t>
      </w:r>
      <w:r w:rsidR="00383958" w:rsidRPr="00F91281">
        <w:rPr>
          <w:rFonts w:ascii="Times New Roman" w:eastAsia="Times New Roman" w:hAnsi="Times New Roman" w:cs="Times New Roman"/>
          <w:sz w:val="24"/>
          <w:szCs w:val="24"/>
        </w:rPr>
        <w:t xml:space="preserve">посете часовима уз педагошко инструктивни рад стручних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3958" w:rsidRPr="00F91281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планиране са циљем снимања евалуације и оцењивања ученика. На молбу директора школе надзор је померен за друго полугодиште, што касније стручна служба није уклопила у већ планиране активности ( теститање будућих првака, тестирање ученика осмог разреда за професионалну орјентацију</w:t>
      </w:r>
      <w:r w:rsidR="00760995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пробни завршни....</w:t>
      </w:r>
      <w:r w:rsidR="00EB3E0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60995" w:rsidRPr="007609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0995">
        <w:rPr>
          <w:rFonts w:ascii="Times New Roman" w:hAnsi="Times New Roman"/>
          <w:sz w:val="24"/>
          <w:szCs w:val="24"/>
          <w:lang w:val="sr-Cyrl-RS"/>
        </w:rPr>
        <w:t>Само наставница физике је доставила критеријуме оцењиваља до краја школске године.</w:t>
      </w:r>
    </w:p>
    <w:p w:rsidR="00AF2DC2" w:rsidRPr="00BC233C" w:rsidRDefault="00AF2DC2" w:rsidP="003839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383958" w:rsidRPr="00E36F55" w:rsidRDefault="00AF2DC2" w:rsidP="0038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П</w:t>
      </w:r>
      <w:r w:rsidR="00383958" w:rsidRPr="00AF2DC2">
        <w:rPr>
          <w:rFonts w:ascii="Times New Roman" w:eastAsia="Times New Roman" w:hAnsi="Times New Roman" w:cs="Times New Roman"/>
          <w:sz w:val="24"/>
          <w:szCs w:val="24"/>
        </w:rPr>
        <w:t xml:space="preserve">обољшан </w:t>
      </w:r>
      <w:r w:rsidRPr="00AF2DC2">
        <w:rPr>
          <w:rFonts w:ascii="Times New Roman" w:eastAsia="Times New Roman" w:hAnsi="Times New Roman" w:cs="Times New Roman"/>
          <w:sz w:val="24"/>
          <w:szCs w:val="24"/>
        </w:rPr>
        <w:t xml:space="preserve">је рад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код неких </w:t>
      </w:r>
      <w:r w:rsidRPr="00AF2DC2">
        <w:rPr>
          <w:rFonts w:ascii="Times New Roman" w:eastAsia="Times New Roman" w:hAnsi="Times New Roman" w:cs="Times New Roman"/>
          <w:sz w:val="24"/>
          <w:szCs w:val="24"/>
        </w:rPr>
        <w:t xml:space="preserve">Стручних већа у </w:t>
      </w:r>
      <w:r w:rsidRPr="00AF2DC2">
        <w:rPr>
          <w:rFonts w:ascii="Times New Roman" w:eastAsia="Times New Roman" w:hAnsi="Times New Roman" w:cs="Times New Roman"/>
          <w:sz w:val="24"/>
          <w:szCs w:val="24"/>
          <w:lang w:val="sr-Cyrl-RS"/>
        </w:rPr>
        <w:t>вођењу записника са својих састанака</w:t>
      </w:r>
      <w:r w:rsidR="00E36F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 увидом у записнике није у</w:t>
      </w:r>
      <w:r w:rsidR="00E36F55">
        <w:rPr>
          <w:rFonts w:ascii="Times New Roman" w:hAnsi="Times New Roman"/>
          <w:sz w:val="24"/>
          <w:szCs w:val="24"/>
          <w:lang w:val="sr-Cyrl-RS"/>
        </w:rPr>
        <w:t xml:space="preserve">напређен </w:t>
      </w:r>
      <w:r w:rsidR="00E36F55" w:rsidRPr="00597827">
        <w:rPr>
          <w:rFonts w:ascii="Times New Roman" w:hAnsi="Times New Roman"/>
          <w:sz w:val="24"/>
          <w:szCs w:val="24"/>
          <w:lang w:val="sr-Cyrl-RS"/>
        </w:rPr>
        <w:t xml:space="preserve"> рад Стручних веће анализама успеха и предлозима мера за унапређење истог</w:t>
      </w:r>
      <w:r w:rsidR="00E36F55">
        <w:rPr>
          <w:rFonts w:ascii="Times New Roman" w:hAnsi="Times New Roman"/>
          <w:sz w:val="24"/>
          <w:szCs w:val="24"/>
          <w:lang w:val="sr-Cyrl-RS"/>
        </w:rPr>
        <w:t xml:space="preserve"> ( након иницијалних тестирања, класификационих периода и завршног испита)</w:t>
      </w:r>
      <w:r w:rsidR="00EB3E0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42718" w:rsidRPr="00BC233C" w:rsidRDefault="00AF2DC2" w:rsidP="002427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42718" w:rsidRPr="00242718" w:rsidRDefault="00242718" w:rsidP="0024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718">
        <w:rPr>
          <w:rFonts w:ascii="Times New Roman" w:eastAsia="Times New Roman" w:hAnsi="Times New Roman" w:cs="Times New Roman"/>
          <w:sz w:val="24"/>
          <w:szCs w:val="24"/>
        </w:rPr>
        <w:t>На основу детаљне анализе документације за област Образовна постигнућа ученика</w:t>
      </w:r>
    </w:p>
    <w:p w:rsidR="00242718" w:rsidRPr="00242718" w:rsidRDefault="00242718" w:rsidP="0024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718">
        <w:rPr>
          <w:rFonts w:ascii="Times New Roman" w:eastAsia="Times New Roman" w:hAnsi="Times New Roman" w:cs="Times New Roman"/>
          <w:sz w:val="24"/>
          <w:szCs w:val="24"/>
        </w:rPr>
        <w:t>дошли смо до закључка да:</w:t>
      </w:r>
    </w:p>
    <w:p w:rsidR="00242718" w:rsidRPr="00760995" w:rsidRDefault="00AF2DC2" w:rsidP="0024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-ученици наше школе </w:t>
      </w:r>
      <w:r w:rsidR="00242718" w:rsidRPr="00242718">
        <w:rPr>
          <w:rFonts w:ascii="Times New Roman" w:eastAsia="Times New Roman" w:hAnsi="Times New Roman" w:cs="Times New Roman"/>
          <w:sz w:val="24"/>
          <w:szCs w:val="24"/>
        </w:rPr>
        <w:t xml:space="preserve"> остварују задовољавајући степен постигнућа на</w:t>
      </w:r>
      <w:r w:rsidR="00E36F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пробном завршном и </w:t>
      </w:r>
      <w:r w:rsidR="00242718" w:rsidRPr="00242718">
        <w:rPr>
          <w:rFonts w:ascii="Times New Roman" w:eastAsia="Times New Roman" w:hAnsi="Times New Roman" w:cs="Times New Roman"/>
          <w:sz w:val="24"/>
          <w:szCs w:val="24"/>
        </w:rPr>
        <w:t xml:space="preserve"> завршном </w:t>
      </w:r>
      <w:r w:rsidR="00E36F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42718" w:rsidRPr="00242718">
        <w:rPr>
          <w:rFonts w:ascii="Times New Roman" w:eastAsia="Times New Roman" w:hAnsi="Times New Roman" w:cs="Times New Roman"/>
          <w:sz w:val="24"/>
          <w:szCs w:val="24"/>
        </w:rPr>
        <w:t>испиту</w:t>
      </w:r>
    </w:p>
    <w:p w:rsidR="00242718" w:rsidRPr="00242718" w:rsidRDefault="00DD7F70" w:rsidP="0024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C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6CFD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242718" w:rsidRPr="00242718">
        <w:rPr>
          <w:rFonts w:ascii="Times New Roman" w:eastAsia="Times New Roman" w:hAnsi="Times New Roman" w:cs="Times New Roman"/>
          <w:sz w:val="24"/>
          <w:szCs w:val="24"/>
        </w:rPr>
        <w:t xml:space="preserve">ченици </w:t>
      </w:r>
      <w:r w:rsidR="00306C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</w:t>
      </w:r>
      <w:r w:rsidR="00242718" w:rsidRPr="00242718">
        <w:rPr>
          <w:rFonts w:ascii="Times New Roman" w:eastAsia="Times New Roman" w:hAnsi="Times New Roman" w:cs="Times New Roman"/>
          <w:sz w:val="24"/>
          <w:szCs w:val="24"/>
        </w:rPr>
        <w:t>обухваћени додатном и допунском наставом</w:t>
      </w:r>
    </w:p>
    <w:p w:rsidR="00242718" w:rsidRDefault="00306CFD" w:rsidP="0024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242718" w:rsidRPr="00242718">
        <w:rPr>
          <w:rFonts w:ascii="Times New Roman" w:eastAsia="Times New Roman" w:hAnsi="Times New Roman" w:cs="Times New Roman"/>
          <w:sz w:val="24"/>
          <w:szCs w:val="24"/>
        </w:rPr>
        <w:t>рађен</w:t>
      </w:r>
      <w:r w:rsidR="00712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су </w:t>
      </w:r>
      <w:r w:rsidR="00242718" w:rsidRPr="00242718">
        <w:rPr>
          <w:rFonts w:ascii="Times New Roman" w:eastAsia="Times New Roman" w:hAnsi="Times New Roman" w:cs="Times New Roman"/>
          <w:sz w:val="24"/>
          <w:szCs w:val="24"/>
        </w:rPr>
        <w:t xml:space="preserve"> ИОП </w:t>
      </w:r>
      <w:r w:rsidR="00242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718" w:rsidRPr="0024271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D7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све </w:t>
      </w:r>
      <w:r w:rsidR="00242718" w:rsidRPr="00242718">
        <w:rPr>
          <w:rFonts w:ascii="Times New Roman" w:eastAsia="Times New Roman" w:hAnsi="Times New Roman" w:cs="Times New Roman"/>
          <w:sz w:val="24"/>
          <w:szCs w:val="24"/>
        </w:rPr>
        <w:t>ученике којима је потребна додатна подршка</w:t>
      </w:r>
    </w:p>
    <w:p w:rsidR="00712A9B" w:rsidRPr="00712A9B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-</w:t>
      </w:r>
      <w:r w:rsidRPr="00712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3E3">
        <w:rPr>
          <w:rFonts w:ascii="Times New Roman" w:eastAsia="Times New Roman" w:hAnsi="Times New Roman" w:cs="Times New Roman"/>
          <w:sz w:val="24"/>
          <w:szCs w:val="24"/>
        </w:rPr>
        <w:t xml:space="preserve">реализоване су бројне манифестације по Годишњем плану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B13E3">
        <w:rPr>
          <w:rFonts w:ascii="Times New Roman" w:eastAsia="Times New Roman" w:hAnsi="Times New Roman" w:cs="Times New Roman"/>
          <w:sz w:val="24"/>
          <w:szCs w:val="24"/>
        </w:rPr>
        <w:t>рада школе.</w:t>
      </w:r>
    </w:p>
    <w:p w:rsidR="007B13E3" w:rsidRPr="00CA6403" w:rsidRDefault="007B13E3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466B" w:rsidRDefault="007B13E3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 xml:space="preserve">Школа има добру сарадњу са локалном самоуправом и организацијама и увек се одазива у обележавању бројних догађаја и културних манифестација. </w:t>
      </w:r>
    </w:p>
    <w:p w:rsidR="00712A9B" w:rsidRDefault="00712A9B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23D4" w:rsidRPr="005723D4" w:rsidRDefault="007B13E3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 xml:space="preserve">Повећана је безбедност и сигурност ученика у школи </w:t>
      </w:r>
      <w:r w:rsidR="005723D4">
        <w:rPr>
          <w:rFonts w:ascii="Times New Roman" w:eastAsia="Times New Roman" w:hAnsi="Times New Roman" w:cs="Times New Roman"/>
          <w:sz w:val="24"/>
          <w:szCs w:val="24"/>
          <w:lang w:val="sr-Cyrl-RS"/>
        </w:rPr>
        <w:t>кроз:</w:t>
      </w:r>
    </w:p>
    <w:p w:rsidR="00306CFD" w:rsidRPr="005723D4" w:rsidRDefault="007B13E3" w:rsidP="007B13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3D4">
        <w:rPr>
          <w:rFonts w:ascii="Times New Roman" w:eastAsia="Times New Roman" w:hAnsi="Times New Roman" w:cs="Times New Roman"/>
          <w:sz w:val="24"/>
          <w:szCs w:val="24"/>
        </w:rPr>
        <w:t xml:space="preserve">усаглашавање постојећих </w:t>
      </w:r>
      <w:r w:rsidR="00572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723D4">
        <w:rPr>
          <w:rFonts w:ascii="Times New Roman" w:eastAsia="Times New Roman" w:hAnsi="Times New Roman" w:cs="Times New Roman"/>
          <w:sz w:val="24"/>
          <w:szCs w:val="24"/>
        </w:rPr>
        <w:t xml:space="preserve">правилника </w:t>
      </w:r>
      <w:r w:rsidR="005723D4" w:rsidRPr="00572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нових </w:t>
      </w:r>
      <w:r w:rsidR="005723D4" w:rsidRPr="005723D4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5723D4" w:rsidRPr="00572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а, Правилника и Протокола. </w:t>
      </w:r>
      <w:r w:rsidRPr="0057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3D4" w:rsidRPr="005723D4" w:rsidRDefault="005723D4" w:rsidP="007B13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Низа предавања на више тема ризичног понашања</w:t>
      </w:r>
    </w:p>
    <w:p w:rsidR="007B13E3" w:rsidRPr="00712A9B" w:rsidRDefault="005723D4" w:rsidP="00712A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Појачаног дежурства у школи</w:t>
      </w:r>
    </w:p>
    <w:p w:rsidR="007B13E3" w:rsidRPr="002C465D" w:rsidRDefault="007B13E3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13E3" w:rsidRPr="007B13E3" w:rsidRDefault="00306CFD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B13E3" w:rsidRPr="007B13E3">
        <w:rPr>
          <w:rFonts w:ascii="Times New Roman" w:eastAsia="Times New Roman" w:hAnsi="Times New Roman" w:cs="Times New Roman"/>
          <w:sz w:val="24"/>
          <w:szCs w:val="24"/>
        </w:rPr>
        <w:t xml:space="preserve"> области Организација рада школе и руковођење остварени су следећи циљеви и задаци:</w:t>
      </w:r>
    </w:p>
    <w:p w:rsidR="007B13E3" w:rsidRPr="007B13E3" w:rsidRDefault="007B13E3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>-обезбеђено је несметано одвијање наставе</w:t>
      </w:r>
      <w:r w:rsidR="00306C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B13E3">
        <w:rPr>
          <w:rFonts w:ascii="Times New Roman" w:eastAsia="Times New Roman" w:hAnsi="Times New Roman" w:cs="Times New Roman"/>
          <w:sz w:val="24"/>
          <w:szCs w:val="24"/>
        </w:rPr>
        <w:t xml:space="preserve">по Закону о основном образовању (Сл. </w:t>
      </w:r>
    </w:p>
    <w:p w:rsidR="007B13E3" w:rsidRDefault="007B13E3" w:rsidP="0013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 xml:space="preserve">гласник РС, 55/2013) у потпуности </w:t>
      </w:r>
    </w:p>
    <w:p w:rsidR="00712A9B" w:rsidRPr="00135F4D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712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4D">
        <w:rPr>
          <w:rFonts w:ascii="Times New Roman" w:eastAsia="Times New Roman" w:hAnsi="Times New Roman" w:cs="Times New Roman"/>
          <w:sz w:val="24"/>
          <w:szCs w:val="24"/>
        </w:rPr>
        <w:t>имамо довољан број извршилаца и добру квалификациону структуру</w:t>
      </w:r>
    </w:p>
    <w:p w:rsidR="00712A9B" w:rsidRPr="00135F4D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имамо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135F4D">
        <w:rPr>
          <w:rFonts w:ascii="Times New Roman" w:eastAsia="Times New Roman" w:hAnsi="Times New Roman" w:cs="Times New Roman"/>
          <w:sz w:val="24"/>
          <w:szCs w:val="24"/>
        </w:rPr>
        <w:t>0% стручно заступљену наставу и простор који испуњава нормативе</w:t>
      </w:r>
    </w:p>
    <w:p w:rsidR="00712A9B" w:rsidRPr="00135F4D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F4D">
        <w:rPr>
          <w:rFonts w:ascii="Times New Roman" w:eastAsia="Times New Roman" w:hAnsi="Times New Roman" w:cs="Times New Roman"/>
          <w:sz w:val="24"/>
          <w:szCs w:val="24"/>
        </w:rPr>
        <w:t>-шко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лска библиотека </w:t>
      </w:r>
      <w:r w:rsidRPr="00135F4D">
        <w:rPr>
          <w:rFonts w:ascii="Times New Roman" w:eastAsia="Times New Roman" w:hAnsi="Times New Roman" w:cs="Times New Roman"/>
          <w:sz w:val="24"/>
          <w:szCs w:val="24"/>
        </w:rPr>
        <w:t xml:space="preserve"> поседује довољан број књига, савременанаставна средства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паметна табла, </w:t>
      </w:r>
      <w:r w:rsidRPr="00135F4D">
        <w:rPr>
          <w:rFonts w:ascii="Times New Roman" w:eastAsia="Times New Roman" w:hAnsi="Times New Roman" w:cs="Times New Roman"/>
          <w:sz w:val="24"/>
          <w:szCs w:val="24"/>
        </w:rPr>
        <w:t>БИМ пројектор, видео, компјутере, интернет, лап-топ, нова пројекциона платна, графоскопе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...</w:t>
      </w:r>
      <w:r w:rsidRPr="00135F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2A9B" w:rsidRPr="00712A9B" w:rsidRDefault="00712A9B" w:rsidP="0013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F4D">
        <w:rPr>
          <w:rFonts w:ascii="Times New Roman" w:eastAsia="Times New Roman" w:hAnsi="Times New Roman" w:cs="Times New Roman"/>
          <w:sz w:val="24"/>
          <w:szCs w:val="24"/>
        </w:rPr>
        <w:t>-приправници се континуирано уводе у посао у складу са ЗОСОВ-ом</w:t>
      </w:r>
    </w:p>
    <w:p w:rsidR="007B13E3" w:rsidRPr="007B13E3" w:rsidRDefault="007B13E3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 xml:space="preserve">-јасно наглашене обавезе и одговорности запослених Правилником о систематизацији </w:t>
      </w:r>
    </w:p>
    <w:p w:rsidR="007B13E3" w:rsidRPr="007B13E3" w:rsidRDefault="007B13E3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 xml:space="preserve">и организацији радних места и Кућним редом школе за ученике, наставнике, помоћно </w:t>
      </w:r>
    </w:p>
    <w:p w:rsidR="007B13E3" w:rsidRPr="007B13E3" w:rsidRDefault="007B13E3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>особље, родитеље и странке</w:t>
      </w:r>
    </w:p>
    <w:p w:rsidR="007B13E3" w:rsidRPr="00712A9B" w:rsidRDefault="007B13E3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>-директор поставља јасне захтеве запосленима у вези са задатком/очекиваним променама у раду, нарочито у спровођењу безбедносних мера за ученике због спречавања вршњачког насиља и дежурства</w:t>
      </w:r>
    </w:p>
    <w:p w:rsidR="007B13E3" w:rsidRPr="00CA6403" w:rsidRDefault="007B13E3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>-формирана су</w:t>
      </w:r>
      <w:r w:rsidR="00CA6403">
        <w:rPr>
          <w:rFonts w:ascii="Times New Roman" w:eastAsia="Times New Roman" w:hAnsi="Times New Roman" w:cs="Times New Roman"/>
          <w:sz w:val="24"/>
          <w:szCs w:val="24"/>
        </w:rPr>
        <w:t xml:space="preserve"> стручна тела и тимовии </w:t>
      </w:r>
    </w:p>
    <w:p w:rsidR="007B13E3" w:rsidRPr="007B13E3" w:rsidRDefault="007B13E3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>-директор ефикасно и ефективно руководи радом Наставничког већа</w:t>
      </w:r>
    </w:p>
    <w:p w:rsidR="007B13E3" w:rsidRDefault="007B13E3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>-директор учествује у раду стручних тимова</w:t>
      </w:r>
    </w:p>
    <w:p w:rsidR="00306CFD" w:rsidRDefault="00306CFD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-остварена је заједничка сарадња са ОШ </w:t>
      </w:r>
      <w:r w:rsidR="00CA6403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Светозар Марковић</w:t>
      </w:r>
      <w:r w:rsidR="00CA6403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12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ШОСО „Вукашин Марковић“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школом за образовање глуве и наглуве деце, што ће се и даље развијати ка другим школама</w:t>
      </w:r>
    </w:p>
    <w:p w:rsidR="002C465D" w:rsidRDefault="002C465D" w:rsidP="007B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припремљена је документација за конкурисање за пројекте</w:t>
      </w:r>
    </w:p>
    <w:p w:rsidR="00306CFD" w:rsidRPr="00306CFD" w:rsidRDefault="002C465D" w:rsidP="0013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школа је добила више донација</w:t>
      </w:r>
    </w:p>
    <w:p w:rsidR="00135F4D" w:rsidRDefault="00306CFD" w:rsidP="0013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Остварено </w:t>
      </w:r>
      <w:r w:rsidR="00135F4D" w:rsidRPr="00135F4D">
        <w:rPr>
          <w:rFonts w:ascii="Times New Roman" w:eastAsia="Times New Roman" w:hAnsi="Times New Roman" w:cs="Times New Roman"/>
          <w:sz w:val="24"/>
          <w:szCs w:val="24"/>
        </w:rPr>
        <w:t>је значајно побољшање у опремљености</w:t>
      </w:r>
      <w:r w:rsidR="00CA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естетском изгледу </w:t>
      </w:r>
      <w:r w:rsidR="00135F4D" w:rsidRPr="00135F4D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 w:rsidR="00CA6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F4D" w:rsidRPr="00135F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2A9B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-уређенје  простор у школи: школско двориште, атријум,свечана сала, учионице </w:t>
      </w:r>
    </w:p>
    <w:p w:rsidR="00712A9B" w:rsidRPr="00306CFD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712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F4D">
        <w:rPr>
          <w:rFonts w:ascii="Times New Roman" w:eastAsia="Times New Roman" w:hAnsi="Times New Roman" w:cs="Times New Roman"/>
          <w:sz w:val="24"/>
          <w:szCs w:val="24"/>
        </w:rPr>
        <w:t>школа је опремљена најнеопходнијим наставним средствима</w:t>
      </w:r>
    </w:p>
    <w:p w:rsidR="00712A9B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 xml:space="preserve">-унапређено је информисање локалне заједнице о раду школе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путем фејзбук странице и опторених врата школе и школским свечаностима. </w:t>
      </w:r>
    </w:p>
    <w:p w:rsidR="00712A9B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постављањем добре интернет мреже биће омогућен рад дигиталних учионица</w:t>
      </w:r>
    </w:p>
    <w:p w:rsidR="00712A9B" w:rsidRPr="00306CFD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>-достављани су подаци о раду школе Школском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одбору и Школској управи </w:t>
      </w:r>
    </w:p>
    <w:p w:rsidR="00712A9B" w:rsidRPr="002C465D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>-вођен је летопис школе</w:t>
      </w:r>
    </w:p>
    <w:p w:rsidR="00712A9B" w:rsidRPr="00130FB4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>-фо</w:t>
      </w:r>
      <w:r>
        <w:rPr>
          <w:rFonts w:ascii="Times New Roman" w:eastAsia="Times New Roman" w:hAnsi="Times New Roman" w:cs="Times New Roman"/>
          <w:sz w:val="24"/>
          <w:szCs w:val="24"/>
        </w:rPr>
        <w:t>рмиран је“ Кутак за родитеље“</w:t>
      </w:r>
    </w:p>
    <w:p w:rsidR="00712A9B" w:rsidRPr="00712A9B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13E3">
        <w:rPr>
          <w:rFonts w:ascii="Times New Roman" w:eastAsia="Times New Roman" w:hAnsi="Times New Roman" w:cs="Times New Roman"/>
          <w:sz w:val="24"/>
          <w:szCs w:val="24"/>
        </w:rPr>
        <w:t>-родитељи су на примерен начин и благовреме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обавештавани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ативностима у школи и укључивани у рад Тимова.</w:t>
      </w:r>
    </w:p>
    <w:p w:rsidR="00712A9B" w:rsidRPr="007B13E3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више се радило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програмима </w:t>
      </w:r>
      <w:r w:rsidRPr="007B13E3">
        <w:rPr>
          <w:rFonts w:ascii="Times New Roman" w:eastAsia="Times New Roman" w:hAnsi="Times New Roman" w:cs="Times New Roman"/>
          <w:sz w:val="24"/>
          <w:szCs w:val="24"/>
        </w:rPr>
        <w:t xml:space="preserve"> сарадње са локалном самоуправом, програм социјалне заштите,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B13E3">
        <w:rPr>
          <w:rFonts w:ascii="Times New Roman" w:eastAsia="Times New Roman" w:hAnsi="Times New Roman" w:cs="Times New Roman"/>
          <w:sz w:val="24"/>
          <w:szCs w:val="24"/>
        </w:rPr>
        <w:t>здравствене заштите и сарадње са породицом</w:t>
      </w:r>
    </w:p>
    <w:p w:rsidR="00712A9B" w:rsidRDefault="00712A9B" w:rsidP="007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7B13E3">
        <w:rPr>
          <w:rFonts w:ascii="Times New Roman" w:eastAsia="Times New Roman" w:hAnsi="Times New Roman" w:cs="Times New Roman"/>
          <w:sz w:val="24"/>
          <w:szCs w:val="24"/>
        </w:rPr>
        <w:t>целокупна школа је постала отворена за културне и спортске манифестације</w:t>
      </w:r>
    </w:p>
    <w:p w:rsidR="00713037" w:rsidRDefault="00713037" w:rsidP="00306C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:rsidR="00383958" w:rsidRPr="003B7884" w:rsidRDefault="00CA6403" w:rsidP="00306C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3B7884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lastRenderedPageBreak/>
        <w:t>Препоруке:</w:t>
      </w:r>
    </w:p>
    <w:p w:rsidR="00CA6403" w:rsidRPr="00C0466B" w:rsidRDefault="00CA6403" w:rsidP="00306C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CA6403" w:rsidRPr="003B7884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84">
        <w:rPr>
          <w:rFonts w:ascii="Times New Roman" w:eastAsia="Times New Roman" w:hAnsi="Times New Roman" w:cs="Times New Roman"/>
          <w:sz w:val="24"/>
          <w:szCs w:val="24"/>
        </w:rPr>
        <w:t>У наред</w:t>
      </w:r>
      <w:r w:rsidRPr="003B78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ној школској години </w:t>
      </w:r>
      <w:r w:rsidRPr="003B7884">
        <w:rPr>
          <w:rFonts w:ascii="Times New Roman" w:eastAsia="Times New Roman" w:hAnsi="Times New Roman" w:cs="Times New Roman"/>
          <w:sz w:val="24"/>
          <w:szCs w:val="24"/>
        </w:rPr>
        <w:t xml:space="preserve"> акценат ће се ставити на:</w:t>
      </w:r>
    </w:p>
    <w:p w:rsidR="00CA6403" w:rsidRPr="003B7884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884">
        <w:rPr>
          <w:rFonts w:ascii="Times New Roman" w:eastAsia="Times New Roman" w:hAnsi="Times New Roman" w:cs="Times New Roman"/>
          <w:sz w:val="24"/>
          <w:szCs w:val="24"/>
        </w:rPr>
        <w:t>-даље</w:t>
      </w:r>
      <w:r w:rsidR="00713037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3B7884">
        <w:rPr>
          <w:rFonts w:ascii="Times New Roman" w:eastAsia="Times New Roman" w:hAnsi="Times New Roman" w:cs="Times New Roman"/>
          <w:sz w:val="24"/>
          <w:szCs w:val="24"/>
        </w:rPr>
        <w:t xml:space="preserve"> повезивање Стру</w:t>
      </w:r>
      <w:r w:rsidR="00BC233C">
        <w:rPr>
          <w:rFonts w:ascii="Times New Roman" w:eastAsia="Times New Roman" w:hAnsi="Times New Roman" w:cs="Times New Roman"/>
          <w:sz w:val="24"/>
          <w:szCs w:val="24"/>
        </w:rPr>
        <w:t>чних већа у тематском п</w:t>
      </w:r>
      <w:r w:rsidR="00BC233C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ланирању</w:t>
      </w:r>
      <w:r w:rsidRPr="003B78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израда листа тема </w:t>
      </w:r>
      <w:r w:rsidR="00BC23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већи број корелативних угледних часова </w:t>
      </w:r>
    </w:p>
    <w:p w:rsid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884">
        <w:rPr>
          <w:rFonts w:ascii="Times New Roman" w:eastAsia="Times New Roman" w:hAnsi="Times New Roman" w:cs="Times New Roman"/>
          <w:sz w:val="24"/>
          <w:szCs w:val="24"/>
        </w:rPr>
        <w:t xml:space="preserve">-иновирање Школског програма на основу </w:t>
      </w:r>
      <w:r w:rsidRPr="003B78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наставе орјентисане ка исходима и </w:t>
      </w:r>
      <w:r w:rsidRPr="003B7884">
        <w:rPr>
          <w:rFonts w:ascii="Times New Roman" w:eastAsia="Times New Roman" w:hAnsi="Times New Roman" w:cs="Times New Roman"/>
          <w:sz w:val="24"/>
          <w:szCs w:val="24"/>
        </w:rPr>
        <w:t>интересовања и потреба ученика</w:t>
      </w:r>
    </w:p>
    <w:p w:rsidR="00713037" w:rsidRPr="00713037" w:rsidRDefault="00713037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-изради критеријума оцењивања</w:t>
      </w:r>
    </w:p>
    <w:p w:rsidR="00CA6403" w:rsidRPr="00C0466B" w:rsidRDefault="00CA6403" w:rsidP="00306C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CA6403" w:rsidRPr="003B7884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84">
        <w:rPr>
          <w:rFonts w:ascii="Times New Roman" w:eastAsia="Times New Roman" w:hAnsi="Times New Roman" w:cs="Times New Roman"/>
          <w:sz w:val="24"/>
          <w:szCs w:val="24"/>
        </w:rPr>
        <w:t xml:space="preserve">-превазилажењу недостатака традиционалне наставе кроз примену адекватних </w:t>
      </w:r>
      <w:r w:rsidRPr="003B7884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3B7884">
        <w:rPr>
          <w:rFonts w:ascii="Times New Roman" w:eastAsia="Times New Roman" w:hAnsi="Times New Roman" w:cs="Times New Roman"/>
          <w:sz w:val="24"/>
          <w:szCs w:val="24"/>
        </w:rPr>
        <w:t>идактичко</w:t>
      </w:r>
      <w:r w:rsidRPr="003B78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3B7884">
        <w:rPr>
          <w:rFonts w:ascii="Times New Roman" w:eastAsia="Times New Roman" w:hAnsi="Times New Roman" w:cs="Times New Roman"/>
          <w:sz w:val="24"/>
          <w:szCs w:val="24"/>
        </w:rPr>
        <w:t>-методичких решењ</w:t>
      </w:r>
      <w:r w:rsidRPr="003B7884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</w:p>
    <w:p w:rsidR="00CA6403" w:rsidRPr="003B7884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84">
        <w:rPr>
          <w:rFonts w:ascii="Times New Roman" w:eastAsia="Times New Roman" w:hAnsi="Times New Roman" w:cs="Times New Roman"/>
          <w:sz w:val="24"/>
          <w:szCs w:val="24"/>
        </w:rPr>
        <w:t>- прилагођавању рада на часу васпитно-образовним потребама ученика</w:t>
      </w:r>
      <w:r w:rsidRPr="003B78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3B7884">
        <w:rPr>
          <w:rFonts w:ascii="Times New Roman" w:eastAsia="Times New Roman" w:hAnsi="Times New Roman" w:cs="Times New Roman"/>
          <w:sz w:val="24"/>
          <w:szCs w:val="24"/>
        </w:rPr>
        <w:t>осавремењавању наставног процеса и његовом прилагођавању потребама и могућностима ученика</w:t>
      </w:r>
    </w:p>
    <w:p w:rsidR="00CA6403" w:rsidRPr="003B7884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84">
        <w:rPr>
          <w:rFonts w:ascii="Times New Roman" w:eastAsia="Times New Roman" w:hAnsi="Times New Roman" w:cs="Times New Roman"/>
          <w:sz w:val="24"/>
          <w:szCs w:val="24"/>
        </w:rPr>
        <w:t>-стицању трајнијих и практично примењивих знања</w:t>
      </w:r>
    </w:p>
    <w:p w:rsidR="00CA6403" w:rsidRPr="00BC233C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884">
        <w:rPr>
          <w:rFonts w:ascii="Times New Roman" w:eastAsia="Times New Roman" w:hAnsi="Times New Roman" w:cs="Times New Roman"/>
          <w:sz w:val="24"/>
          <w:szCs w:val="24"/>
        </w:rPr>
        <w:t>У наредном периоду изузетна пажња ће се поклањати личном, социјалном и професионалном развоју у складу са потребама, интересовањима и могућностима ученика.</w:t>
      </w:r>
    </w:p>
    <w:p w:rsidR="00CA6403" w:rsidRPr="003B7884" w:rsidRDefault="00713037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-негов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ању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међуљудск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CA6403" w:rsidRPr="003B7884">
        <w:rPr>
          <w:rFonts w:ascii="Times New Roman" w:eastAsia="Times New Roman" w:hAnsi="Times New Roman" w:cs="Times New Roman"/>
          <w:sz w:val="24"/>
          <w:szCs w:val="24"/>
        </w:rPr>
        <w:t xml:space="preserve"> односе</w:t>
      </w:r>
      <w:r w:rsidR="00CA6403" w:rsidRPr="003B78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кроз тимски рад</w:t>
      </w:r>
    </w:p>
    <w:p w:rsidR="003B7884" w:rsidRPr="003B7884" w:rsidRDefault="003B7884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8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3B7884">
        <w:rPr>
          <w:rFonts w:ascii="Times New Roman" w:hAnsi="Times New Roman"/>
          <w:sz w:val="24"/>
          <w:szCs w:val="24"/>
          <w:lang w:val="sr-Cyrl-RS"/>
        </w:rPr>
        <w:t>Израдити писане процедуре о раду сваког тима појединачно као и корацима у поступању у циљу пружања адекватне подршке свим ученцима</w:t>
      </w:r>
    </w:p>
    <w:p w:rsidR="00CA6403" w:rsidRPr="003B7884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84">
        <w:rPr>
          <w:rFonts w:ascii="Times New Roman" w:eastAsia="Times New Roman" w:hAnsi="Times New Roman" w:cs="Times New Roman"/>
          <w:sz w:val="24"/>
          <w:szCs w:val="24"/>
        </w:rPr>
        <w:t>-наставићемо са оплемењивањем школског простора ученичким радовима</w:t>
      </w:r>
    </w:p>
    <w:p w:rsidR="00CA6403" w:rsidRPr="003B7884" w:rsidRDefault="00713037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-плански </w:t>
      </w:r>
      <w:r w:rsidR="00CA6403" w:rsidRPr="003B7884">
        <w:rPr>
          <w:rFonts w:ascii="Times New Roman" w:eastAsia="Times New Roman" w:hAnsi="Times New Roman" w:cs="Times New Roman"/>
          <w:sz w:val="24"/>
          <w:szCs w:val="24"/>
        </w:rPr>
        <w:t xml:space="preserve"> укључивати родитеље у живот и рад школе</w:t>
      </w:r>
    </w:p>
    <w:p w:rsidR="00CA6403" w:rsidRPr="003B7884" w:rsidRDefault="00713037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-унапређива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ти </w:t>
      </w:r>
      <w:r w:rsidR="00CA6403" w:rsidRPr="003B7884">
        <w:rPr>
          <w:rFonts w:ascii="Times New Roman" w:eastAsia="Times New Roman" w:hAnsi="Times New Roman" w:cs="Times New Roman"/>
          <w:sz w:val="24"/>
          <w:szCs w:val="24"/>
        </w:rPr>
        <w:t xml:space="preserve"> рад </w:t>
      </w:r>
      <w:r w:rsidR="00CA6403" w:rsidRPr="003B788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CA6403" w:rsidRPr="003B7884">
        <w:rPr>
          <w:rFonts w:ascii="Times New Roman" w:eastAsia="Times New Roman" w:hAnsi="Times New Roman" w:cs="Times New Roman"/>
          <w:sz w:val="24"/>
          <w:szCs w:val="24"/>
        </w:rPr>
        <w:t>ченичког парламента, посебно у области насиља</w:t>
      </w:r>
    </w:p>
    <w:p w:rsidR="00CA6403" w:rsidRPr="003B7884" w:rsidRDefault="00713037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00CA6403" w:rsidRPr="003B7884">
        <w:rPr>
          <w:rFonts w:ascii="Times New Roman" w:eastAsia="Times New Roman" w:hAnsi="Times New Roman" w:cs="Times New Roman"/>
          <w:sz w:val="24"/>
          <w:szCs w:val="24"/>
        </w:rPr>
        <w:t xml:space="preserve"> реализацију програма сарадње са родитељима, локалном самоуправом и </w:t>
      </w:r>
    </w:p>
    <w:p w:rsidR="00CA6403" w:rsidRPr="003B7884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84">
        <w:rPr>
          <w:rFonts w:ascii="Times New Roman" w:eastAsia="Times New Roman" w:hAnsi="Times New Roman" w:cs="Times New Roman"/>
          <w:sz w:val="24"/>
          <w:szCs w:val="24"/>
        </w:rPr>
        <w:t>другим установама и организацијама</w:t>
      </w:r>
    </w:p>
    <w:p w:rsidR="00CA6403" w:rsidRPr="003B7884" w:rsidRDefault="00CA6403" w:rsidP="0030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6403" w:rsidRPr="003B7884" w:rsidRDefault="00BC233C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наредном периоду у школи </w:t>
      </w:r>
      <w:r w:rsidR="00CA6403" w:rsidRPr="003B7884">
        <w:rPr>
          <w:rFonts w:ascii="Times New Roman" w:eastAsia="Times New Roman" w:hAnsi="Times New Roman" w:cs="Times New Roman"/>
          <w:sz w:val="24"/>
          <w:szCs w:val="24"/>
        </w:rPr>
        <w:t xml:space="preserve"> развијати праведно, транспарентно и демократично руковођење са већим степеном одговорности у менаџменту школе, које ће допринети повећању ефикасности и успешности остваривања постављених образовних циљева, али и континуирано спровођење самовредновања и вредновања рада школе.</w:t>
      </w:r>
    </w:p>
    <w:p w:rsidR="00CA6403" w:rsidRPr="003B7884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884">
        <w:rPr>
          <w:rFonts w:ascii="Times New Roman" w:eastAsia="Times New Roman" w:hAnsi="Times New Roman" w:cs="Times New Roman"/>
          <w:sz w:val="24"/>
          <w:szCs w:val="24"/>
        </w:rPr>
        <w:t>Један од циљева ове области је и успостављање сарадње са другим школама у земљи и региону да би наши ученици и запослени размељивали своје вештине и искуства и дружила се кроз заједничке спортске и културне манифестације.</w:t>
      </w:r>
    </w:p>
    <w:p w:rsidR="00C0466B" w:rsidRPr="00BC233C" w:rsidRDefault="00C0466B" w:rsidP="00BC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88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Праћење конкурса за донације и конкурисање за санацију мокрог чвора и фасаде школе.</w:t>
      </w:r>
    </w:p>
    <w:p w:rsidR="00C0466B" w:rsidRPr="00EA0E0D" w:rsidRDefault="00C0466B" w:rsidP="00C0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Побољшати е</w:t>
      </w:r>
      <w:r w:rsidRPr="00EA0E0D">
        <w:rPr>
          <w:rFonts w:ascii="Times New Roman" w:hAnsi="Times New Roman" w:cs="Times New Roman"/>
          <w:sz w:val="24"/>
          <w:szCs w:val="24"/>
          <w:lang w:val="sr-Cyrl-CS"/>
        </w:rPr>
        <w:t xml:space="preserve">видентирање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и систематизовање података ради</w:t>
      </w:r>
      <w:r w:rsidRPr="00EA0E0D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унапређивањ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A0E0D">
        <w:rPr>
          <w:rFonts w:ascii="Times New Roman" w:hAnsi="Times New Roman" w:cs="Times New Roman"/>
          <w:sz w:val="24"/>
          <w:szCs w:val="24"/>
          <w:lang w:val="sr-Cyrl-CS"/>
        </w:rPr>
        <w:t xml:space="preserve"> ефикасности школе.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0E0D">
        <w:rPr>
          <w:rFonts w:ascii="Times New Roman" w:hAnsi="Times New Roman" w:cs="Times New Roman"/>
          <w:sz w:val="24"/>
          <w:szCs w:val="24"/>
          <w:lang w:val="sr-Cyrl-CS"/>
        </w:rPr>
        <w:t xml:space="preserve">Показатељи и инструменти су део редовних и циљаних смоевалуација које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Pr="00EA0E0D">
        <w:rPr>
          <w:rFonts w:ascii="Times New Roman" w:hAnsi="Times New Roman" w:cs="Times New Roman"/>
          <w:sz w:val="24"/>
          <w:szCs w:val="24"/>
          <w:lang w:val="sr-Cyrl-CS"/>
        </w:rPr>
        <w:t>прати тим за самовредновање као и тим за развојно планирање. Показатељи који имају високу релевантност за развој инклузивности и код којих на основу законских и подзаконских аката, очекујемо веће промене је партиципација родитеља и ученика у процес</w:t>
      </w:r>
      <w:r w:rsidR="0071303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A0E0D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планирања наставе и наставних циљева и доношењу одлука. Такође актуелна су питања безбедности и дискриминације у школском окружењу. Ови индикатори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ће пратити </w:t>
      </w:r>
      <w:r w:rsidRPr="00EA0E0D">
        <w:rPr>
          <w:rFonts w:ascii="Times New Roman" w:hAnsi="Times New Roman" w:cs="Times New Roman"/>
          <w:sz w:val="24"/>
          <w:szCs w:val="24"/>
          <w:lang w:val="sr-Cyrl-CS"/>
        </w:rPr>
        <w:t xml:space="preserve"> током године чешће.</w:t>
      </w:r>
    </w:p>
    <w:p w:rsidR="002C465D" w:rsidRDefault="002C465D" w:rsidP="0030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465D" w:rsidRDefault="002C465D" w:rsidP="002C4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Руководилац стручног Актива за развојно планирање </w:t>
      </w:r>
    </w:p>
    <w:p w:rsidR="002C465D" w:rsidRPr="00306CFD" w:rsidRDefault="002C465D" w:rsidP="002C4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Славица Мартиновић</w:t>
      </w:r>
    </w:p>
    <w:sectPr w:rsidR="002C465D" w:rsidRPr="00306CFD" w:rsidSect="00C0466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09C9"/>
    <w:multiLevelType w:val="hybridMultilevel"/>
    <w:tmpl w:val="5A18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0123"/>
    <w:multiLevelType w:val="hybridMultilevel"/>
    <w:tmpl w:val="0460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30E0"/>
    <w:multiLevelType w:val="hybridMultilevel"/>
    <w:tmpl w:val="AEA6AC4A"/>
    <w:lvl w:ilvl="0" w:tplc="1068B9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4B5611"/>
    <w:multiLevelType w:val="hybridMultilevel"/>
    <w:tmpl w:val="A5508A10"/>
    <w:lvl w:ilvl="0" w:tplc="77243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B4E41"/>
    <w:multiLevelType w:val="hybridMultilevel"/>
    <w:tmpl w:val="79F2B504"/>
    <w:lvl w:ilvl="0" w:tplc="EF32F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13"/>
    <w:rsid w:val="001133F9"/>
    <w:rsid w:val="001247F6"/>
    <w:rsid w:val="00130FB4"/>
    <w:rsid w:val="00135F4D"/>
    <w:rsid w:val="00242718"/>
    <w:rsid w:val="002453EB"/>
    <w:rsid w:val="002C465D"/>
    <w:rsid w:val="00306CFD"/>
    <w:rsid w:val="00383958"/>
    <w:rsid w:val="003B7884"/>
    <w:rsid w:val="004B0960"/>
    <w:rsid w:val="004C410D"/>
    <w:rsid w:val="0050261B"/>
    <w:rsid w:val="00504256"/>
    <w:rsid w:val="005210C9"/>
    <w:rsid w:val="00563EF0"/>
    <w:rsid w:val="005723D4"/>
    <w:rsid w:val="00585C7D"/>
    <w:rsid w:val="0066795E"/>
    <w:rsid w:val="00712A9B"/>
    <w:rsid w:val="00713037"/>
    <w:rsid w:val="00760995"/>
    <w:rsid w:val="007818C0"/>
    <w:rsid w:val="007B13E3"/>
    <w:rsid w:val="00811D25"/>
    <w:rsid w:val="00864C0C"/>
    <w:rsid w:val="008D401F"/>
    <w:rsid w:val="00991413"/>
    <w:rsid w:val="00AF2DC2"/>
    <w:rsid w:val="00BC233C"/>
    <w:rsid w:val="00C0466B"/>
    <w:rsid w:val="00CA6403"/>
    <w:rsid w:val="00CC6BFF"/>
    <w:rsid w:val="00DD7F70"/>
    <w:rsid w:val="00E36F55"/>
    <w:rsid w:val="00EB3E0B"/>
    <w:rsid w:val="00EB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96B1D-CC27-4E23-ADBC-347B62E4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Vukasin</dc:creator>
  <cp:keywords/>
  <dc:description/>
  <cp:lastModifiedBy>Lenovo</cp:lastModifiedBy>
  <cp:revision>2</cp:revision>
  <dcterms:created xsi:type="dcterms:W3CDTF">2019-09-18T11:38:00Z</dcterms:created>
  <dcterms:modified xsi:type="dcterms:W3CDTF">2019-09-18T11:38:00Z</dcterms:modified>
</cp:coreProperties>
</file>